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BD8B" w14:textId="77777777" w:rsidR="00E469F6" w:rsidRPr="000C6FD5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AC12DD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AC12DD">
        <w:rPr>
          <w:rFonts w:asciiTheme="minorHAnsi" w:hAnsiTheme="minorHAnsi" w:cstheme="minorHAnsi"/>
          <w:sz w:val="24"/>
          <w:szCs w:val="24"/>
        </w:rPr>
        <w:t>……</w:t>
      </w:r>
      <w:r w:rsidR="007B6FB0" w:rsidRPr="00AC12DD">
        <w:rPr>
          <w:rFonts w:asciiTheme="minorHAnsi" w:hAnsiTheme="minorHAnsi" w:cstheme="minorHAnsi"/>
          <w:sz w:val="24"/>
          <w:szCs w:val="24"/>
        </w:rPr>
        <w:t>……</w:t>
      </w:r>
      <w:r w:rsidR="001C7C78" w:rsidRPr="00AC12DD">
        <w:rPr>
          <w:rFonts w:asciiTheme="minorHAnsi" w:hAnsiTheme="minorHAnsi" w:cstheme="minorHAnsi"/>
          <w:sz w:val="24"/>
          <w:szCs w:val="24"/>
        </w:rPr>
        <w:t>…………….</w:t>
      </w:r>
      <w:r w:rsidR="00032907" w:rsidRPr="00AC12DD">
        <w:rPr>
          <w:rFonts w:asciiTheme="minorHAnsi" w:hAnsiTheme="minorHAnsi" w:cstheme="minorHAnsi"/>
          <w:sz w:val="24"/>
          <w:szCs w:val="24"/>
        </w:rPr>
        <w:t>, dnia…………………….</w:t>
      </w:r>
    </w:p>
    <w:p w14:paraId="6EE2225C" w14:textId="77777777" w:rsidR="00181B8B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44D0B59" w14:textId="77777777" w:rsidR="00AC45A0" w:rsidRPr="001D0593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(imię i nazwisko wnioskodawcy)</w:t>
      </w:r>
    </w:p>
    <w:p w14:paraId="4AB943B3" w14:textId="77777777" w:rsidR="001D0593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4067194C" w14:textId="77777777" w:rsidR="001D0593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4E424855" w14:textId="77777777" w:rsidR="00116AF0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(adres wnioskodawcy)</w:t>
      </w:r>
    </w:p>
    <w:p w14:paraId="5FDDC8E8" w14:textId="77777777" w:rsidR="0012518E" w:rsidRPr="007A7D22" w:rsidRDefault="0012518E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A7158ED" w14:textId="77777777" w:rsidR="00116AF0" w:rsidRDefault="004A7FFE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Zakład Budżetowy Gospodarki Komunalnej</w:t>
      </w:r>
    </w:p>
    <w:p w14:paraId="496D6479" w14:textId="77777777" w:rsidR="004A7FFE" w:rsidRDefault="004A7FFE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Mieszkaniowej Gminy Bartoszyce</w:t>
      </w:r>
    </w:p>
    <w:p w14:paraId="04B450C6" w14:textId="77777777" w:rsidR="004A7FFE" w:rsidRDefault="004A7FFE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Sędławki 4</w:t>
      </w:r>
    </w:p>
    <w:p w14:paraId="148B751A" w14:textId="77777777" w:rsidR="004A7FFE" w:rsidRPr="007A7D22" w:rsidRDefault="004A7FFE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11-200 Bartoszyce</w:t>
      </w:r>
    </w:p>
    <w:p w14:paraId="451830A0" w14:textId="77777777" w:rsidR="0012518E" w:rsidRPr="0012518E" w:rsidRDefault="00104A0A" w:rsidP="0012518E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D43EB"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</w:p>
    <w:p w14:paraId="4C0E3D38" w14:textId="45C419F8" w:rsidR="0012518E" w:rsidRDefault="00716AB4" w:rsidP="00C5652C">
      <w:pPr>
        <w:rPr>
          <w:sz w:val="24"/>
          <w:szCs w:val="24"/>
        </w:rPr>
      </w:pPr>
      <w:r w:rsidRPr="00E1717F">
        <w:rPr>
          <w:sz w:val="24"/>
          <w:szCs w:val="24"/>
        </w:rPr>
        <w:t>Na podstawie art. 30 ustawy z dnia 19 lipca 2019 r. o zapewnieniu dostępności osobom ze szczególnymi potrzebami (Dz. U. z 202</w:t>
      </w:r>
      <w:r w:rsidR="00651185">
        <w:rPr>
          <w:sz w:val="24"/>
          <w:szCs w:val="24"/>
        </w:rPr>
        <w:t>4</w:t>
      </w:r>
      <w:r w:rsidRPr="00E1717F">
        <w:rPr>
          <w:sz w:val="24"/>
          <w:szCs w:val="24"/>
        </w:rPr>
        <w:t xml:space="preserve"> r. poz. 1</w:t>
      </w:r>
      <w:r w:rsidR="00651185">
        <w:rPr>
          <w:sz w:val="24"/>
          <w:szCs w:val="24"/>
        </w:rPr>
        <w:t>411 ze zm.</w:t>
      </w:r>
      <w:r w:rsidRPr="00E1717F">
        <w:rPr>
          <w:sz w:val="24"/>
          <w:szCs w:val="24"/>
        </w:rPr>
        <w:t xml:space="preserve">) </w:t>
      </w:r>
      <w:r w:rsidR="001D0593" w:rsidRPr="00E1717F">
        <w:rPr>
          <w:sz w:val="24"/>
          <w:szCs w:val="24"/>
        </w:rPr>
        <w:t>jako</w:t>
      </w:r>
      <w:r w:rsidR="0012518E">
        <w:rPr>
          <w:sz w:val="24"/>
          <w:szCs w:val="24"/>
        </w:rPr>
        <w:t>:</w:t>
      </w:r>
    </w:p>
    <w:p w14:paraId="594F780A" w14:textId="77777777" w:rsidR="0012518E" w:rsidRDefault="001D0593" w:rsidP="0012518E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2518E">
        <w:rPr>
          <w:sz w:val="24"/>
          <w:szCs w:val="24"/>
        </w:rPr>
        <w:t>osoba ze szczególnymi potrzebami</w:t>
      </w:r>
      <w:r w:rsidR="0012518E">
        <w:rPr>
          <w:sz w:val="24"/>
          <w:szCs w:val="24"/>
        </w:rPr>
        <w:t>,</w:t>
      </w:r>
    </w:p>
    <w:p w14:paraId="58BD0AA6" w14:textId="77777777" w:rsidR="0012518E" w:rsidRDefault="001D0593" w:rsidP="0012518E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2518E">
        <w:rPr>
          <w:sz w:val="24"/>
          <w:szCs w:val="24"/>
        </w:rPr>
        <w:t xml:space="preserve">przedstawiciel ustawowy osoby ze szczególnymi potrzebami </w:t>
      </w:r>
      <w:r w:rsidR="0012518E">
        <w:rPr>
          <w:rFonts w:cs="Calibri"/>
          <w:sz w:val="24"/>
          <w:szCs w:val="24"/>
        </w:rPr>
        <w:t>*</w:t>
      </w:r>
    </w:p>
    <w:p w14:paraId="674E552C" w14:textId="77777777" w:rsidR="0012518E" w:rsidRDefault="00716AB4" w:rsidP="0012518E">
      <w:pPr>
        <w:rPr>
          <w:sz w:val="24"/>
          <w:szCs w:val="24"/>
        </w:rPr>
      </w:pPr>
      <w:r w:rsidRPr="0012518E">
        <w:rPr>
          <w:b/>
          <w:bCs/>
          <w:sz w:val="24"/>
          <w:szCs w:val="24"/>
        </w:rPr>
        <w:t>wnoszę o zapewnienie dostępności</w:t>
      </w:r>
      <w:r w:rsidR="0012518E">
        <w:rPr>
          <w:sz w:val="24"/>
          <w:szCs w:val="24"/>
        </w:rPr>
        <w:t>w zakresie:</w:t>
      </w:r>
    </w:p>
    <w:p w14:paraId="43267524" w14:textId="77777777" w:rsidR="0012518E" w:rsidRPr="00B46C36" w:rsidRDefault="00E1717F" w:rsidP="0012518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B46C36">
        <w:rPr>
          <w:sz w:val="24"/>
          <w:szCs w:val="24"/>
        </w:rPr>
        <w:t>dostępności</w:t>
      </w:r>
      <w:r w:rsidRPr="00B46C36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B46C36">
        <w:rPr>
          <w:rFonts w:asciiTheme="minorHAnsi" w:hAnsiTheme="minorHAnsi" w:cstheme="minorHAnsi"/>
          <w:sz w:val="24"/>
          <w:szCs w:val="24"/>
        </w:rPr>
        <w:t>,</w:t>
      </w:r>
    </w:p>
    <w:p w14:paraId="3568BF18" w14:textId="77777777" w:rsidR="0012518E" w:rsidRPr="00B46C36" w:rsidRDefault="0012518E" w:rsidP="00066CE1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B46C36">
        <w:rPr>
          <w:rFonts w:asciiTheme="minorHAnsi" w:hAnsiTheme="minorHAnsi" w:cstheme="minorHAnsi"/>
          <w:sz w:val="24"/>
          <w:szCs w:val="24"/>
        </w:rPr>
        <w:t>dostępności</w:t>
      </w:r>
      <w:r w:rsidR="00E1717F" w:rsidRPr="00B46C36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B46C36">
        <w:rPr>
          <w:rFonts w:asciiTheme="minorHAnsi" w:hAnsiTheme="minorHAnsi" w:cstheme="minorHAnsi"/>
          <w:sz w:val="24"/>
          <w:szCs w:val="24"/>
        </w:rPr>
        <w:t>–</w:t>
      </w:r>
      <w:r w:rsidR="00E1717F" w:rsidRPr="00B46C36">
        <w:rPr>
          <w:rFonts w:asciiTheme="minorHAnsi" w:hAnsiTheme="minorHAnsi" w:cstheme="minorHAnsi"/>
          <w:sz w:val="24"/>
          <w:szCs w:val="24"/>
        </w:rPr>
        <w:t xml:space="preserve"> komunikacyjnej</w:t>
      </w:r>
      <w:r w:rsidRPr="00B46C36">
        <w:rPr>
          <w:rFonts w:asciiTheme="minorHAnsi" w:hAnsiTheme="minorHAnsi" w:cstheme="minorHAnsi"/>
          <w:sz w:val="24"/>
          <w:szCs w:val="24"/>
        </w:rPr>
        <w:t>.</w:t>
      </w:r>
      <w:r w:rsidR="00C5652C" w:rsidRPr="00B46C36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0E77CD78" w14:textId="77777777" w:rsidR="005F1B3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Wskazuję b</w:t>
      </w:r>
      <w:r w:rsidR="004A6815">
        <w:rPr>
          <w:rFonts w:asciiTheme="minorHAnsi" w:hAnsiTheme="minorHAnsi" w:cstheme="minorHAnsi"/>
        </w:rPr>
        <w:t>arier</w:t>
      </w:r>
      <w:r>
        <w:rPr>
          <w:rFonts w:asciiTheme="minorHAnsi" w:hAnsiTheme="minorHAnsi" w:cstheme="minorHAnsi"/>
        </w:rPr>
        <w:t>ę</w:t>
      </w:r>
      <w:r w:rsidR="004A6815">
        <w:rPr>
          <w:rFonts w:asciiTheme="minorHAnsi" w:hAnsiTheme="minorHAnsi" w:cstheme="minorHAnsi"/>
        </w:rPr>
        <w:t xml:space="preserve"> utrudniając</w:t>
      </w:r>
      <w:r>
        <w:rPr>
          <w:rFonts w:asciiTheme="minorHAnsi" w:hAnsiTheme="minorHAnsi" w:cstheme="minorHAnsi"/>
        </w:rPr>
        <w:t xml:space="preserve">ą </w:t>
      </w:r>
      <w:r w:rsidR="004A6815">
        <w:rPr>
          <w:rFonts w:asciiTheme="minorHAnsi" w:hAnsiTheme="minorHAnsi" w:cstheme="minorHAnsi"/>
        </w:rPr>
        <w:t>lub uniemożliwiając</w:t>
      </w:r>
      <w:r>
        <w:rPr>
          <w:rFonts w:asciiTheme="minorHAnsi" w:hAnsiTheme="minorHAnsi" w:cstheme="minorHAnsi"/>
        </w:rPr>
        <w:t xml:space="preserve">ą zapewnienie dostępności w </w:t>
      </w:r>
      <w:r w:rsidR="004A7FFE">
        <w:rPr>
          <w:rFonts w:asciiTheme="minorHAnsi" w:hAnsiTheme="minorHAnsi" w:cstheme="minorHAnsi"/>
        </w:rPr>
        <w:t>ZBGKiM Gminy Bartoszyce</w:t>
      </w:r>
      <w:r w:rsidRPr="00E469F6">
        <w:rPr>
          <w:rFonts w:asciiTheme="minorHAnsi" w:hAnsiTheme="minorHAnsi" w:cstheme="minorHAnsi"/>
        </w:rPr>
        <w:t>(wraz z uzasadnieniem)</w:t>
      </w:r>
      <w:r w:rsidR="00116AF0">
        <w:rPr>
          <w:rFonts w:asciiTheme="minorHAnsi" w:hAnsiTheme="minorHAnsi" w:cstheme="minorHAnsi"/>
        </w:rPr>
        <w:t>:</w:t>
      </w:r>
    </w:p>
    <w:p w14:paraId="25122E97" w14:textId="77777777" w:rsidR="00E469F6" w:rsidRPr="00AC12DD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59220F6" w14:textId="77777777" w:rsidR="00026E1C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AC12DD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AC12DD">
        <w:rPr>
          <w:rFonts w:asciiTheme="minorHAnsi" w:hAnsiTheme="minorHAnsi" w:cstheme="minorHAnsi"/>
        </w:rPr>
        <w:t>……</w:t>
      </w:r>
      <w:r w:rsidR="0012518E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AC12DD">
        <w:rPr>
          <w:rFonts w:asciiTheme="minorHAnsi" w:hAnsiTheme="minorHAnsi" w:cstheme="minorHAnsi"/>
        </w:rPr>
        <w:t>…………………………………………</w:t>
      </w:r>
      <w:r w:rsidR="00AC12DD">
        <w:rPr>
          <w:rFonts w:asciiTheme="minorHAnsi" w:hAnsiTheme="minorHAnsi" w:cstheme="minorHAnsi"/>
        </w:rPr>
        <w:t>..</w:t>
      </w:r>
      <w:r w:rsidR="00294745" w:rsidRPr="00AC12DD">
        <w:rPr>
          <w:rFonts w:asciiTheme="minorHAnsi" w:hAnsiTheme="minorHAnsi" w:cstheme="minorHAnsi"/>
        </w:rPr>
        <w:t>………………………….</w:t>
      </w:r>
      <w:r w:rsidR="00104A0A" w:rsidRPr="00AC12DD">
        <w:rPr>
          <w:rFonts w:asciiTheme="minorHAnsi" w:hAnsiTheme="minorHAnsi" w:cstheme="minorHAnsi"/>
        </w:rPr>
        <w:t>…………………</w:t>
      </w:r>
      <w:r w:rsidR="0012518E">
        <w:rPr>
          <w:rFonts w:asciiTheme="minorHAnsi" w:hAnsiTheme="minorHAnsi" w:cstheme="minorHAnsi"/>
        </w:rPr>
        <w:t>..</w:t>
      </w:r>
    </w:p>
    <w:p w14:paraId="1207497F" w14:textId="77777777" w:rsidR="0012518E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3C9B5598" w14:textId="77777777" w:rsidR="00D27F34" w:rsidRPr="00D27F34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wskazuję preferowany sposób zapewnienia dostępności:</w:t>
      </w:r>
    </w:p>
    <w:p w14:paraId="2E2F747F" w14:textId="77777777" w:rsidR="0012518E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D27F3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>
        <w:rPr>
          <w:rFonts w:asciiTheme="minorHAnsi" w:hAnsiTheme="minorHAnsi" w:cstheme="minorHAnsi"/>
        </w:rPr>
        <w:t>…</w:t>
      </w:r>
    </w:p>
    <w:p w14:paraId="6D950287" w14:textId="77777777" w:rsidR="00066CE1" w:rsidRDefault="00066CE1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088EDF72" w14:textId="77777777" w:rsidR="001F632D" w:rsidRDefault="001F632D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6C1EC931" w14:textId="77777777" w:rsidR="001F632D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12518E">
        <w:rPr>
          <w:rFonts w:asciiTheme="minorHAnsi" w:hAnsiTheme="minorHAnsi" w:cstheme="minorHAnsi"/>
        </w:rPr>
        <w:t>*właściwe podkreślić</w:t>
      </w:r>
    </w:p>
    <w:p w14:paraId="74194027" w14:textId="77777777" w:rsidR="000C6FD5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7BF12FB" w14:textId="77777777" w:rsidR="00116AF0" w:rsidRPr="00116AF0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skontaktować się ze mną w następujący sposób</w:t>
      </w:r>
      <w:r w:rsidR="00116AF0" w:rsidRPr="00116AF0">
        <w:rPr>
          <w:rFonts w:asciiTheme="minorHAnsi" w:hAnsiTheme="minorHAnsi" w:cstheme="minorHAnsi"/>
        </w:rPr>
        <w:t>:</w:t>
      </w:r>
    </w:p>
    <w:p w14:paraId="4847CF92" w14:textId="77777777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lastRenderedPageBreak/>
        <w:t>Telefonicznie  ………………………………………………………</w:t>
      </w:r>
      <w:r>
        <w:rPr>
          <w:rFonts w:asciiTheme="minorHAnsi" w:hAnsiTheme="minorHAnsi" w:cstheme="minorHAnsi"/>
        </w:rPr>
        <w:t>…………………………….……………</w:t>
      </w:r>
      <w:r w:rsidRPr="00116AF0">
        <w:rPr>
          <w:rFonts w:asciiTheme="minorHAnsi" w:hAnsiTheme="minorHAnsi" w:cstheme="minorHAnsi"/>
        </w:rPr>
        <w:t>……</w:t>
      </w:r>
      <w:r w:rsidR="00026E1C"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14:paraId="05F2EA36" w14:textId="77777777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pocztowy ………………………………………………………………</w:t>
      </w:r>
      <w:r>
        <w:rPr>
          <w:rFonts w:asciiTheme="minorHAnsi" w:hAnsiTheme="minorHAnsi" w:cstheme="minorHAnsi"/>
        </w:rPr>
        <w:t>………………………..……….</w:t>
      </w:r>
      <w:r w:rsidRPr="00116AF0">
        <w:rPr>
          <w:rFonts w:asciiTheme="minorHAnsi" w:hAnsiTheme="minorHAnsi" w:cstheme="minorHAnsi"/>
        </w:rPr>
        <w:t>…</w:t>
      </w:r>
      <w:r w:rsidR="00026E1C"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14:paraId="530FC8BF" w14:textId="77777777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email …………………………….……………………………………………………………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26E1C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</w:t>
      </w:r>
    </w:p>
    <w:p w14:paraId="1F952AE5" w14:textId="77777777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Inna forma (jaka?)…………………………………..……………………………………</w:t>
      </w:r>
      <w:r>
        <w:rPr>
          <w:rFonts w:asciiTheme="minorHAnsi" w:hAnsiTheme="minorHAnsi" w:cstheme="minorHAnsi"/>
        </w:rPr>
        <w:t>………………….</w:t>
      </w:r>
      <w:r w:rsidRPr="00116AF0">
        <w:rPr>
          <w:rFonts w:asciiTheme="minorHAnsi" w:hAnsiTheme="minorHAnsi" w:cstheme="minorHAnsi"/>
        </w:rPr>
        <w:t>……</w:t>
      </w:r>
      <w:r w:rsidR="00026E1C">
        <w:rPr>
          <w:rFonts w:asciiTheme="minorHAnsi" w:hAnsiTheme="minorHAnsi" w:cstheme="minorHAnsi"/>
        </w:rPr>
        <w:t>.</w:t>
      </w:r>
      <w:r w:rsidRPr="00116AF0">
        <w:rPr>
          <w:rFonts w:asciiTheme="minorHAnsi" w:hAnsiTheme="minorHAnsi" w:cstheme="minorHAnsi"/>
        </w:rPr>
        <w:t>…</w:t>
      </w:r>
    </w:p>
    <w:p w14:paraId="389B4F0F" w14:textId="77777777" w:rsidR="00C5652C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3934D14F" w14:textId="77777777" w:rsidR="00C5652C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</w:p>
    <w:p w14:paraId="3A4E9BE4" w14:textId="77777777" w:rsidR="00754FB6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 wnioskodawcy</w:t>
      </w:r>
    </w:p>
    <w:p w14:paraId="74BF4BA6" w14:textId="77777777" w:rsidR="008B0185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69C606A1" w14:textId="77777777" w:rsidR="00026E1C" w:rsidRPr="00AC12DD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6CF93AE8" w14:textId="77777777" w:rsidR="00BD43EB" w:rsidRPr="00BC092C" w:rsidRDefault="00BD43EB" w:rsidP="00BD43EB">
      <w:pPr>
        <w:spacing w:after="160" w:line="259" w:lineRule="auto"/>
        <w:rPr>
          <w:rFonts w:asciiTheme="minorHAnsi" w:hAnsiTheme="minorHAnsi"/>
          <w:b/>
          <w:bCs/>
          <w:sz w:val="24"/>
          <w:szCs w:val="24"/>
        </w:rPr>
      </w:pPr>
      <w:r w:rsidRPr="00BC092C">
        <w:rPr>
          <w:rFonts w:asciiTheme="minorHAnsi" w:hAnsiTheme="minorHAnsi"/>
          <w:b/>
          <w:bCs/>
          <w:sz w:val="24"/>
          <w:szCs w:val="24"/>
        </w:rPr>
        <w:t>KLAUZULA INFORMACYJNA</w:t>
      </w:r>
    </w:p>
    <w:p w14:paraId="3055D01E" w14:textId="77777777" w:rsidR="004A7FFE" w:rsidRPr="00BC092C" w:rsidRDefault="00BD43EB" w:rsidP="00BC092C">
      <w:pPr>
        <w:spacing w:after="160" w:line="360" w:lineRule="auto"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671DCFDC" w14:textId="77777777" w:rsidR="004A7FFE" w:rsidRPr="00BC092C" w:rsidRDefault="00BC092C" w:rsidP="00BC092C">
      <w:pPr>
        <w:spacing w:after="0"/>
        <w:contextualSpacing/>
        <w:jc w:val="both"/>
        <w:rPr>
          <w:rFonts w:asciiTheme="minorHAnsi" w:hAnsiTheme="minorHAnsi"/>
          <w:sz w:val="24"/>
          <w:szCs w:val="24"/>
          <w:lang w:eastAsia="pl-PL"/>
        </w:rPr>
      </w:pPr>
      <w:r w:rsidRPr="00BC092C">
        <w:rPr>
          <w:rFonts w:asciiTheme="minorHAnsi" w:hAnsiTheme="minorHAnsi"/>
          <w:sz w:val="24"/>
          <w:szCs w:val="24"/>
          <w:lang w:eastAsia="pl-PL"/>
        </w:rPr>
        <w:t xml:space="preserve">  1)   </w:t>
      </w:r>
      <w:r w:rsidR="004A7FFE" w:rsidRPr="00BC092C">
        <w:rPr>
          <w:rFonts w:asciiTheme="minorHAnsi" w:hAnsiTheme="minorHAnsi"/>
          <w:sz w:val="24"/>
          <w:szCs w:val="24"/>
          <w:lang w:eastAsia="pl-PL"/>
        </w:rPr>
        <w:t>Administratorem danych, zwany dalej „AD”, jest :</w:t>
      </w:r>
    </w:p>
    <w:p w14:paraId="7DBC1744" w14:textId="77777777" w:rsidR="00BC092C" w:rsidRPr="00BC092C" w:rsidRDefault="004A7FFE" w:rsidP="00BC092C">
      <w:pPr>
        <w:spacing w:after="0"/>
        <w:ind w:right="-426" w:firstLine="142"/>
        <w:jc w:val="both"/>
        <w:rPr>
          <w:rFonts w:asciiTheme="minorHAnsi" w:eastAsia="Times New Roman" w:hAnsiTheme="minorHAnsi"/>
          <w:b/>
          <w:i/>
          <w:sz w:val="24"/>
          <w:szCs w:val="24"/>
          <w:lang w:eastAsia="pl-PL"/>
        </w:rPr>
      </w:pPr>
      <w:r w:rsidRPr="00BC092C">
        <w:rPr>
          <w:rFonts w:asciiTheme="minorHAnsi" w:eastAsia="Times New Roman" w:hAnsiTheme="minorHAnsi"/>
          <w:sz w:val="24"/>
          <w:szCs w:val="24"/>
          <w:lang w:eastAsia="pl-PL"/>
        </w:rPr>
        <w:t xml:space="preserve">Pełna nazwa : </w:t>
      </w:r>
      <w:r w:rsidRPr="00BC092C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Zakład Budżetowy Gospodarki Komunalnej i Mieszkaniowej Gminy </w:t>
      </w:r>
    </w:p>
    <w:p w14:paraId="33D57E92" w14:textId="77777777" w:rsidR="004A7FFE" w:rsidRPr="00BC092C" w:rsidRDefault="004A7FFE" w:rsidP="00BC092C">
      <w:pPr>
        <w:spacing w:after="0"/>
        <w:ind w:right="-426" w:firstLine="142"/>
        <w:jc w:val="both"/>
        <w:rPr>
          <w:rFonts w:asciiTheme="minorHAnsi" w:eastAsia="Times New Roman" w:hAnsiTheme="minorHAnsi"/>
          <w:b/>
          <w:i/>
          <w:sz w:val="24"/>
          <w:szCs w:val="24"/>
          <w:lang w:eastAsia="pl-PL"/>
        </w:rPr>
      </w:pPr>
      <w:r w:rsidRPr="00BC092C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Bartoszyce   reprezentowany przez Edwarda Niebrzydowskiego -Dyrektora</w:t>
      </w:r>
    </w:p>
    <w:p w14:paraId="20656C0D" w14:textId="77777777" w:rsidR="004A7FFE" w:rsidRPr="00BC092C" w:rsidRDefault="004A7FFE" w:rsidP="00BC092C">
      <w:pPr>
        <w:spacing w:after="0"/>
        <w:ind w:firstLine="142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BC092C">
        <w:rPr>
          <w:rFonts w:asciiTheme="minorHAnsi" w:eastAsia="Times New Roman" w:hAnsiTheme="minorHAnsi"/>
          <w:sz w:val="24"/>
          <w:szCs w:val="24"/>
          <w:lang w:eastAsia="pl-PL"/>
        </w:rPr>
        <w:t xml:space="preserve">Adres siedziby : </w:t>
      </w:r>
      <w:r w:rsidRPr="00BC092C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Sędławki 4 , 11-200 Bartoszyce</w:t>
      </w:r>
    </w:p>
    <w:p w14:paraId="6DEEED5C" w14:textId="77777777" w:rsidR="004A7FFE" w:rsidRPr="00BC092C" w:rsidRDefault="004A7FFE" w:rsidP="00BC092C">
      <w:pPr>
        <w:spacing w:after="0"/>
        <w:ind w:firstLine="142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BC092C">
        <w:rPr>
          <w:rFonts w:asciiTheme="minorHAnsi" w:eastAsia="Times New Roman" w:hAnsiTheme="minorHAnsi"/>
          <w:sz w:val="24"/>
          <w:szCs w:val="24"/>
          <w:lang w:eastAsia="pl-PL"/>
        </w:rPr>
        <w:t xml:space="preserve">NIP, </w:t>
      </w:r>
      <w:r w:rsidRPr="00BC092C">
        <w:rPr>
          <w:rFonts w:asciiTheme="minorHAnsi" w:eastAsia="Times New Roman" w:hAnsiTheme="minorHAnsi"/>
          <w:strike/>
          <w:sz w:val="24"/>
          <w:szCs w:val="24"/>
          <w:lang w:eastAsia="pl-PL"/>
        </w:rPr>
        <w:t>KRS,</w:t>
      </w:r>
      <w:r w:rsidRPr="00BC092C">
        <w:rPr>
          <w:rFonts w:asciiTheme="minorHAnsi" w:eastAsia="Times New Roman" w:hAnsiTheme="minorHAnsi"/>
          <w:sz w:val="24"/>
          <w:szCs w:val="24"/>
          <w:lang w:eastAsia="pl-PL"/>
        </w:rPr>
        <w:t xml:space="preserve">:         </w:t>
      </w:r>
      <w:r w:rsidRPr="00BC092C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743-197-06-69</w:t>
      </w:r>
    </w:p>
    <w:p w14:paraId="0214DCEF" w14:textId="66BA54B1" w:rsidR="004A7FFE" w:rsidRPr="008E0A6A" w:rsidRDefault="004A7FFE" w:rsidP="00BC092C">
      <w:pPr>
        <w:spacing w:after="0"/>
        <w:jc w:val="both"/>
        <w:rPr>
          <w:rFonts w:asciiTheme="minorHAnsi" w:eastAsia="Times New Roman" w:hAnsiTheme="minorHAnsi"/>
          <w:b/>
          <w:i/>
          <w:sz w:val="24"/>
          <w:szCs w:val="24"/>
          <w:lang w:val="it-IT" w:eastAsia="pl-PL"/>
        </w:rPr>
      </w:pPr>
      <w:r w:rsidRPr="008E0A6A">
        <w:rPr>
          <w:rFonts w:asciiTheme="minorHAnsi" w:eastAsia="Times New Roman" w:hAnsiTheme="minorHAnsi"/>
          <w:sz w:val="24"/>
          <w:szCs w:val="24"/>
          <w:lang w:val="it-IT" w:eastAsia="pl-PL"/>
        </w:rPr>
        <w:t xml:space="preserve">Telefon, e-mail :  </w:t>
      </w:r>
      <w:r w:rsidRPr="008E0A6A">
        <w:rPr>
          <w:rFonts w:asciiTheme="minorHAnsi" w:eastAsia="Times New Roman" w:hAnsiTheme="minorHAnsi"/>
          <w:b/>
          <w:i/>
          <w:sz w:val="24"/>
          <w:szCs w:val="24"/>
          <w:lang w:val="it-IT" w:eastAsia="pl-PL"/>
        </w:rPr>
        <w:t xml:space="preserve">89 762-64-01,  89 762-64-02, </w:t>
      </w:r>
      <w:r w:rsidR="008E0A6A" w:rsidRPr="008E0A6A">
        <w:rPr>
          <w:lang w:val="it-IT"/>
        </w:rPr>
        <w:t>biuro@z</w:t>
      </w:r>
      <w:r w:rsidR="008E0A6A">
        <w:rPr>
          <w:lang w:val="it-IT"/>
        </w:rPr>
        <w:t>bgkim.pl</w:t>
      </w:r>
    </w:p>
    <w:p w14:paraId="756C6FB3" w14:textId="77777777" w:rsidR="004A7FFE" w:rsidRPr="00BC092C" w:rsidRDefault="00BC092C" w:rsidP="00BC092C">
      <w:pPr>
        <w:spacing w:after="0"/>
        <w:ind w:firstLine="142"/>
        <w:contextualSpacing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 xml:space="preserve">2)  </w:t>
      </w:r>
      <w:r w:rsidR="004A7FFE" w:rsidRPr="00BC092C">
        <w:rPr>
          <w:rFonts w:asciiTheme="minorHAnsi" w:hAnsiTheme="minorHAnsi"/>
          <w:sz w:val="24"/>
          <w:szCs w:val="24"/>
        </w:rPr>
        <w:t xml:space="preserve">Dane  i kontakt do </w:t>
      </w:r>
      <w:r w:rsidR="004A7FFE" w:rsidRPr="00BC092C">
        <w:rPr>
          <w:rFonts w:asciiTheme="minorHAnsi" w:hAnsiTheme="minorHAnsi"/>
          <w:b/>
          <w:sz w:val="24"/>
          <w:szCs w:val="24"/>
        </w:rPr>
        <w:t>Inspektora</w:t>
      </w:r>
      <w:r w:rsidR="004A7FFE" w:rsidRPr="00BC092C">
        <w:rPr>
          <w:rFonts w:asciiTheme="minorHAnsi" w:hAnsiTheme="minorHAnsi"/>
          <w:sz w:val="24"/>
          <w:szCs w:val="24"/>
        </w:rPr>
        <w:t xml:space="preserve"> ochrony danych osobowych:</w:t>
      </w:r>
    </w:p>
    <w:p w14:paraId="5C060CAE" w14:textId="77777777" w:rsidR="004A7FFE" w:rsidRPr="00BC092C" w:rsidRDefault="004A7FFE" w:rsidP="00BC092C">
      <w:pPr>
        <w:ind w:firstLine="142"/>
        <w:contextualSpacing/>
        <w:jc w:val="both"/>
        <w:rPr>
          <w:rFonts w:asciiTheme="minorHAnsi" w:hAnsiTheme="minorHAnsi"/>
          <w:b/>
          <w:sz w:val="24"/>
          <w:szCs w:val="24"/>
          <w:lang w:val="en-US"/>
        </w:rPr>
      </w:pPr>
      <w:r w:rsidRPr="00BC092C">
        <w:rPr>
          <w:rFonts w:asciiTheme="minorHAnsi" w:hAnsiTheme="minorHAnsi"/>
          <w:b/>
          <w:sz w:val="24"/>
          <w:szCs w:val="24"/>
          <w:lang w:val="en-US"/>
        </w:rPr>
        <w:t xml:space="preserve">Mateusz Szenbek </w:t>
      </w:r>
    </w:p>
    <w:p w14:paraId="6F215A48" w14:textId="65EE9038" w:rsidR="00BC092C" w:rsidRPr="00BC092C" w:rsidRDefault="004A7FFE" w:rsidP="00BC092C">
      <w:pPr>
        <w:ind w:firstLine="142"/>
        <w:jc w:val="both"/>
        <w:rPr>
          <w:rStyle w:val="Hipercze"/>
          <w:rFonts w:asciiTheme="minorHAnsi" w:hAnsiTheme="minorHAnsi"/>
          <w:b/>
          <w:color w:val="auto"/>
          <w:sz w:val="24"/>
          <w:szCs w:val="24"/>
          <w:lang w:val="en-US"/>
        </w:rPr>
      </w:pPr>
      <w:r w:rsidRPr="00BC092C">
        <w:rPr>
          <w:rFonts w:asciiTheme="minorHAnsi" w:hAnsiTheme="minorHAnsi"/>
          <w:sz w:val="24"/>
          <w:szCs w:val="24"/>
          <w:lang w:val="en-US"/>
        </w:rPr>
        <w:t xml:space="preserve">e-mail : </w:t>
      </w:r>
      <w:hyperlink r:id="rId8" w:history="1">
        <w:r w:rsidR="00EC052C" w:rsidRPr="00703A05">
          <w:rPr>
            <w:rStyle w:val="Hipercze"/>
            <w:rFonts w:asciiTheme="minorHAnsi" w:hAnsiTheme="minorHAnsi"/>
            <w:b/>
            <w:sz w:val="24"/>
            <w:szCs w:val="24"/>
            <w:lang w:val="en-US"/>
          </w:rPr>
          <w:t>inspektorochronydanych@bezpiecznedane24.pl</w:t>
        </w:r>
      </w:hyperlink>
      <w:r w:rsidRPr="00BC092C">
        <w:rPr>
          <w:rStyle w:val="Hipercze"/>
          <w:rFonts w:asciiTheme="minorHAnsi" w:hAnsiTheme="minorHAnsi"/>
          <w:b/>
          <w:color w:val="auto"/>
          <w:sz w:val="24"/>
          <w:szCs w:val="24"/>
          <w:lang w:val="en-US"/>
        </w:rPr>
        <w:t>, tel. 513 850</w:t>
      </w:r>
      <w:r w:rsidR="00BC092C" w:rsidRPr="00BC092C">
        <w:rPr>
          <w:rStyle w:val="Hipercze"/>
          <w:rFonts w:asciiTheme="minorHAnsi" w:hAnsiTheme="minorHAnsi"/>
          <w:b/>
          <w:color w:val="auto"/>
          <w:sz w:val="24"/>
          <w:szCs w:val="24"/>
          <w:lang w:val="en-US"/>
        </w:rPr>
        <w:t> </w:t>
      </w:r>
      <w:r w:rsidRPr="00BC092C">
        <w:rPr>
          <w:rStyle w:val="Hipercze"/>
          <w:rFonts w:asciiTheme="minorHAnsi" w:hAnsiTheme="minorHAnsi"/>
          <w:b/>
          <w:color w:val="auto"/>
          <w:sz w:val="24"/>
          <w:szCs w:val="24"/>
          <w:lang w:val="en-US"/>
        </w:rPr>
        <w:t>227</w:t>
      </w:r>
    </w:p>
    <w:p w14:paraId="4B2CDF91" w14:textId="77777777" w:rsidR="00BC092C" w:rsidRPr="00BC092C" w:rsidRDefault="00BC092C" w:rsidP="00BC092C">
      <w:pPr>
        <w:spacing w:after="160" w:line="360" w:lineRule="auto"/>
        <w:ind w:firstLine="142"/>
        <w:contextualSpacing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 xml:space="preserve">3)  </w:t>
      </w:r>
      <w:r w:rsidR="00BD43EB" w:rsidRPr="00BC092C">
        <w:rPr>
          <w:rFonts w:asciiTheme="minorHAnsi" w:hAnsiTheme="minorHAnsi"/>
          <w:sz w:val="24"/>
          <w:szCs w:val="24"/>
        </w:rPr>
        <w:t xml:space="preserve">Pani/Pana dane osobowe przetwarzane będą w celu rozpatrzenia wniosku </w:t>
      </w:r>
    </w:p>
    <w:p w14:paraId="13898C21" w14:textId="77777777" w:rsidR="00BD43EB" w:rsidRPr="00BC092C" w:rsidRDefault="00BD43EB" w:rsidP="00BC092C">
      <w:pPr>
        <w:spacing w:after="160" w:line="360" w:lineRule="auto"/>
        <w:ind w:firstLine="142"/>
        <w:contextualSpacing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>o zapewnienie dostępności,</w:t>
      </w:r>
    </w:p>
    <w:p w14:paraId="1ED18849" w14:textId="77777777" w:rsidR="00BC092C" w:rsidRPr="00BC092C" w:rsidRDefault="00BC092C" w:rsidP="00BC092C">
      <w:pPr>
        <w:spacing w:after="160"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 xml:space="preserve">4)   </w:t>
      </w:r>
      <w:r w:rsidR="00BD43EB" w:rsidRPr="00BC092C">
        <w:rPr>
          <w:rFonts w:asciiTheme="minorHAnsi" w:hAnsiTheme="minorHAnsi"/>
          <w:sz w:val="24"/>
          <w:szCs w:val="24"/>
        </w:rPr>
        <w:t xml:space="preserve">podstawą przetwarzania Pani/Pana danych osobowych jest ustawa z dnia 19 lipca </w:t>
      </w:r>
    </w:p>
    <w:p w14:paraId="67661822" w14:textId="77777777" w:rsidR="00BD43EB" w:rsidRPr="00BC092C" w:rsidRDefault="00BD43EB" w:rsidP="00BC092C">
      <w:pPr>
        <w:spacing w:after="160" w:line="360" w:lineRule="auto"/>
        <w:ind w:firstLine="142"/>
        <w:contextualSpacing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>2019 r. o</w:t>
      </w:r>
      <w:r w:rsidR="00026E1C" w:rsidRPr="00BC092C">
        <w:rPr>
          <w:rFonts w:asciiTheme="minorHAnsi" w:hAnsiTheme="minorHAnsi"/>
          <w:sz w:val="24"/>
          <w:szCs w:val="24"/>
        </w:rPr>
        <w:t> </w:t>
      </w:r>
      <w:r w:rsidRPr="00BC092C">
        <w:rPr>
          <w:rFonts w:asciiTheme="minorHAnsi" w:hAnsiTheme="minorHAnsi"/>
          <w:sz w:val="24"/>
          <w:szCs w:val="24"/>
        </w:rPr>
        <w:t>zapewnieniu dostępności osobom ze szczególnymi potrzebami,</w:t>
      </w:r>
    </w:p>
    <w:p w14:paraId="52B8B25B" w14:textId="77777777" w:rsidR="00BC092C" w:rsidRPr="00BC092C" w:rsidRDefault="00BC092C" w:rsidP="00BC092C">
      <w:pPr>
        <w:spacing w:after="160" w:line="360" w:lineRule="auto"/>
        <w:ind w:firstLine="142"/>
        <w:contextualSpacing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 xml:space="preserve">5 )  </w:t>
      </w:r>
      <w:r w:rsidR="00BD43EB" w:rsidRPr="00BC092C">
        <w:rPr>
          <w:rFonts w:asciiTheme="minorHAnsi" w:hAnsiTheme="minorHAnsi"/>
          <w:sz w:val="24"/>
          <w:szCs w:val="24"/>
        </w:rPr>
        <w:t xml:space="preserve">odbiorcami danych osobowych będą wyłącznie podmioty uprawnione do uzyskania </w:t>
      </w:r>
    </w:p>
    <w:p w14:paraId="129F3D61" w14:textId="14192679" w:rsidR="00BD43EB" w:rsidRPr="00BC092C" w:rsidRDefault="00BD43EB" w:rsidP="00504938">
      <w:pPr>
        <w:spacing w:after="160" w:line="360" w:lineRule="auto"/>
        <w:ind w:firstLine="142"/>
        <w:contextualSpacing/>
        <w:jc w:val="both"/>
        <w:rPr>
          <w:rFonts w:asciiTheme="minorHAnsi" w:hAnsiTheme="minorHAnsi"/>
          <w:sz w:val="24"/>
          <w:szCs w:val="24"/>
        </w:rPr>
      </w:pPr>
      <w:r w:rsidRPr="00BC092C">
        <w:rPr>
          <w:rFonts w:asciiTheme="minorHAnsi" w:hAnsiTheme="minorHAnsi"/>
          <w:sz w:val="24"/>
          <w:szCs w:val="24"/>
        </w:rPr>
        <w:t>danych osobowych na podstawie p</w:t>
      </w:r>
      <w:r w:rsidR="00504938">
        <w:rPr>
          <w:rFonts w:asciiTheme="minorHAnsi" w:hAnsiTheme="minorHAnsi"/>
          <w:sz w:val="24"/>
          <w:szCs w:val="24"/>
        </w:rPr>
        <w:t>rzepisów prawa i umów zawartych</w:t>
      </w:r>
      <w:r w:rsidR="00C75498">
        <w:rPr>
          <w:rFonts w:asciiTheme="minorHAnsi" w:hAnsiTheme="minorHAnsi"/>
          <w:sz w:val="24"/>
          <w:szCs w:val="24"/>
        </w:rPr>
        <w:t xml:space="preserve"> </w:t>
      </w:r>
      <w:r w:rsidRPr="00BC092C">
        <w:rPr>
          <w:rFonts w:asciiTheme="minorHAnsi" w:hAnsiTheme="minorHAnsi"/>
          <w:sz w:val="24"/>
          <w:szCs w:val="24"/>
        </w:rPr>
        <w:t>z Administratorem,</w:t>
      </w:r>
    </w:p>
    <w:p w14:paraId="0202706F" w14:textId="77777777" w:rsidR="00BD43EB" w:rsidRPr="00F02329" w:rsidRDefault="00504938" w:rsidP="00504938">
      <w:pPr>
        <w:spacing w:after="160" w:line="360" w:lineRule="auto"/>
        <w:ind w:left="426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6)  </w:t>
      </w:r>
      <w:r w:rsidR="00BD43EB" w:rsidRPr="00F02329">
        <w:rPr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329FFCA9" w14:textId="77777777" w:rsidR="00BD43EB" w:rsidRPr="00F02329" w:rsidRDefault="00504938" w:rsidP="00504938">
      <w:pPr>
        <w:spacing w:after="160" w:line="360" w:lineRule="auto"/>
        <w:ind w:left="426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BD43EB" w:rsidRPr="00F02329">
        <w:rPr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3EACAAED" w14:textId="77777777" w:rsidR="00BD43EB" w:rsidRPr="00F02329" w:rsidRDefault="00504938" w:rsidP="00504938">
      <w:pPr>
        <w:spacing w:after="160" w:line="360" w:lineRule="auto"/>
        <w:ind w:left="426" w:hanging="284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8) </w:t>
      </w:r>
      <w:r w:rsidR="00BD43EB" w:rsidRPr="00F02329">
        <w:rPr>
          <w:sz w:val="24"/>
          <w:szCs w:val="24"/>
        </w:rPr>
        <w:t>Osoba, której dane dotyczą, posiada również prawo</w:t>
      </w:r>
      <w:r>
        <w:rPr>
          <w:sz w:val="24"/>
          <w:szCs w:val="24"/>
        </w:rPr>
        <w:t xml:space="preserve"> do wniesienia skargi do organu </w:t>
      </w:r>
      <w:r w:rsidR="00BD43EB" w:rsidRPr="00F02329">
        <w:rPr>
          <w:sz w:val="24"/>
          <w:szCs w:val="24"/>
        </w:rPr>
        <w:t>nadzorczego, czyli Prezesa Urzędu Ochrony Danych Osobowych, w przypadku uznania, że przetwarzanie danych osobowych narusza przepisy ogólnego rozporządzenia o ochronie danych,</w:t>
      </w:r>
    </w:p>
    <w:p w14:paraId="0126142D" w14:textId="77777777" w:rsidR="00780DA6" w:rsidRPr="000C6FD5" w:rsidRDefault="00504938" w:rsidP="00504938">
      <w:pPr>
        <w:spacing w:after="160" w:line="360" w:lineRule="auto"/>
        <w:ind w:left="426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9)  </w:t>
      </w:r>
      <w:r w:rsidR="00BD43EB" w:rsidRPr="00F02329">
        <w:rPr>
          <w:sz w:val="24"/>
          <w:szCs w:val="24"/>
        </w:rPr>
        <w:t>Administrator nie będzie przekazywał pozyskanych danych osobowych do państw trzecich.</w:t>
      </w:r>
    </w:p>
    <w:p w14:paraId="2CE0C02A" w14:textId="77777777" w:rsidR="00A8256D" w:rsidRPr="001B22CE" w:rsidRDefault="00A8256D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 w:cstheme="minorHAnsi"/>
          <w:sz w:val="22"/>
          <w:szCs w:val="22"/>
        </w:rPr>
      </w:pPr>
    </w:p>
    <w:sectPr w:rsidR="00A8256D" w:rsidRPr="001B22CE" w:rsidSect="00504938">
      <w:type w:val="continuous"/>
      <w:pgSz w:w="11906" w:h="16838" w:code="9"/>
      <w:pgMar w:top="426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6EEB" w14:textId="77777777" w:rsidR="002F0E5F" w:rsidRDefault="002F0E5F" w:rsidP="00EA7ABC">
      <w:pPr>
        <w:spacing w:after="0" w:line="240" w:lineRule="auto"/>
      </w:pPr>
      <w:r>
        <w:separator/>
      </w:r>
    </w:p>
  </w:endnote>
  <w:endnote w:type="continuationSeparator" w:id="0">
    <w:p w14:paraId="23E10C8C" w14:textId="77777777" w:rsidR="002F0E5F" w:rsidRDefault="002F0E5F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4412" w14:textId="77777777" w:rsidR="002F0E5F" w:rsidRDefault="002F0E5F" w:rsidP="00EA7ABC">
      <w:pPr>
        <w:spacing w:after="0" w:line="240" w:lineRule="auto"/>
      </w:pPr>
      <w:r>
        <w:separator/>
      </w:r>
    </w:p>
  </w:footnote>
  <w:footnote w:type="continuationSeparator" w:id="0">
    <w:p w14:paraId="3CA141E1" w14:textId="77777777" w:rsidR="002F0E5F" w:rsidRDefault="002F0E5F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2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0ED4"/>
    <w:multiLevelType w:val="hybridMultilevel"/>
    <w:tmpl w:val="7FD44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25603">
    <w:abstractNumId w:val="0"/>
  </w:num>
  <w:num w:numId="2" w16cid:durableId="57292080">
    <w:abstractNumId w:val="11"/>
  </w:num>
  <w:num w:numId="3" w16cid:durableId="937055794">
    <w:abstractNumId w:val="10"/>
  </w:num>
  <w:num w:numId="4" w16cid:durableId="1718243467">
    <w:abstractNumId w:val="5"/>
  </w:num>
  <w:num w:numId="5" w16cid:durableId="23672841">
    <w:abstractNumId w:val="3"/>
  </w:num>
  <w:num w:numId="6" w16cid:durableId="867639147">
    <w:abstractNumId w:val="8"/>
  </w:num>
  <w:num w:numId="7" w16cid:durableId="618339093">
    <w:abstractNumId w:val="14"/>
  </w:num>
  <w:num w:numId="8" w16cid:durableId="1970551742">
    <w:abstractNumId w:val="12"/>
  </w:num>
  <w:num w:numId="9" w16cid:durableId="86967636">
    <w:abstractNumId w:val="6"/>
  </w:num>
  <w:num w:numId="10" w16cid:durableId="1435592528">
    <w:abstractNumId w:val="9"/>
  </w:num>
  <w:num w:numId="11" w16cid:durableId="1786390998">
    <w:abstractNumId w:val="1"/>
  </w:num>
  <w:num w:numId="12" w16cid:durableId="1819034810">
    <w:abstractNumId w:val="4"/>
  </w:num>
  <w:num w:numId="13" w16cid:durableId="150292008">
    <w:abstractNumId w:val="7"/>
  </w:num>
  <w:num w:numId="14" w16cid:durableId="839930959">
    <w:abstractNumId w:val="2"/>
  </w:num>
  <w:num w:numId="15" w16cid:durableId="528299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37"/>
    <w:rsid w:val="00002968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32FBC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0E5F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A7FFE"/>
    <w:rsid w:val="004D6490"/>
    <w:rsid w:val="004D72C3"/>
    <w:rsid w:val="004F1ACF"/>
    <w:rsid w:val="00504522"/>
    <w:rsid w:val="00504938"/>
    <w:rsid w:val="00507D99"/>
    <w:rsid w:val="0053368B"/>
    <w:rsid w:val="0055572F"/>
    <w:rsid w:val="00563226"/>
    <w:rsid w:val="005644B4"/>
    <w:rsid w:val="0056743E"/>
    <w:rsid w:val="0057286C"/>
    <w:rsid w:val="00574530"/>
    <w:rsid w:val="00590344"/>
    <w:rsid w:val="00594968"/>
    <w:rsid w:val="005D389D"/>
    <w:rsid w:val="005F1B38"/>
    <w:rsid w:val="006077E3"/>
    <w:rsid w:val="00645348"/>
    <w:rsid w:val="00651185"/>
    <w:rsid w:val="00654D6A"/>
    <w:rsid w:val="00666216"/>
    <w:rsid w:val="0067170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D622F"/>
    <w:rsid w:val="007E653F"/>
    <w:rsid w:val="007F3B05"/>
    <w:rsid w:val="007F4AA0"/>
    <w:rsid w:val="008041EF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0A6A"/>
    <w:rsid w:val="008E3E8C"/>
    <w:rsid w:val="008E4382"/>
    <w:rsid w:val="00915DF2"/>
    <w:rsid w:val="0094240A"/>
    <w:rsid w:val="00956BDF"/>
    <w:rsid w:val="00961191"/>
    <w:rsid w:val="009626EE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C092C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573FD"/>
    <w:rsid w:val="00C75498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A318C"/>
    <w:rsid w:val="00EA3E3E"/>
    <w:rsid w:val="00EA5F2C"/>
    <w:rsid w:val="00EA7ABC"/>
    <w:rsid w:val="00EB571F"/>
    <w:rsid w:val="00EC052C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FC8AB"/>
  <w15:docId w15:val="{B42F05E1-9FD3-4421-9B02-6273D5B5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bezpiecznedane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6180-F62E-439A-AF12-EDDD0ADA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>HP</Company>
  <LinksUpToDate>false</LinksUpToDate>
  <CharactersWithSpaces>3646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ZBGKIM MJ</cp:lastModifiedBy>
  <cp:revision>6</cp:revision>
  <cp:lastPrinted>2021-05-13T10:12:00Z</cp:lastPrinted>
  <dcterms:created xsi:type="dcterms:W3CDTF">2025-12-09T11:37:00Z</dcterms:created>
  <dcterms:modified xsi:type="dcterms:W3CDTF">2025-12-09T11:42:00Z</dcterms:modified>
</cp:coreProperties>
</file>